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DE3" w:rsidRPr="00FF440B" w:rsidRDefault="00FF440B" w:rsidP="00FF440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F440B">
        <w:rPr>
          <w:rFonts w:ascii="Times New Roman" w:hAnsi="Times New Roman" w:cs="Times New Roman"/>
          <w:color w:val="FF0000"/>
          <w:sz w:val="32"/>
          <w:szCs w:val="32"/>
        </w:rPr>
        <w:t>Z M Y S L Y</w:t>
      </w:r>
    </w:p>
    <w:p w:rsidR="00FA1260" w:rsidRDefault="00FF440B" w:rsidP="00FF44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Každé ľudské telo má orgány, ktoré sa volajú ZMYSLY. Sú pre nás veľmi dôležité, aby sme videli, počuli,</w:t>
      </w:r>
      <w:r w:rsidR="00FA1260">
        <w:rPr>
          <w:rFonts w:ascii="Times New Roman" w:hAnsi="Times New Roman" w:cs="Times New Roman"/>
          <w:sz w:val="32"/>
          <w:szCs w:val="32"/>
        </w:rPr>
        <w:t xml:space="preserve"> cítili. Volajú sa ZRAK,  SLUCH,  ČUCH,  CHUŤ,  HMAT.</w:t>
      </w:r>
    </w:p>
    <w:p w:rsidR="009F58F7" w:rsidRDefault="009F58F7" w:rsidP="00FF44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953125" cy="7920684"/>
            <wp:effectExtent l="19050" t="0" r="9525" b="0"/>
            <wp:docPr id="2" name="Obrázok 1" descr="zmy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ysl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01" cy="79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F7" w:rsidRDefault="009F58F7" w:rsidP="00FF440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F440B" w:rsidRDefault="00FA1260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A1260">
        <w:rPr>
          <w:rFonts w:ascii="Times New Roman" w:hAnsi="Times New Roman" w:cs="Times New Roman"/>
          <w:color w:val="00B0F0"/>
          <w:sz w:val="32"/>
          <w:szCs w:val="32"/>
        </w:rPr>
        <w:lastRenderedPageBreak/>
        <w:t>Z R A</w:t>
      </w:r>
      <w:r w:rsidR="009F58F7">
        <w:rPr>
          <w:rFonts w:ascii="Times New Roman" w:hAnsi="Times New Roman" w:cs="Times New Roman"/>
          <w:color w:val="00B0F0"/>
          <w:sz w:val="32"/>
          <w:szCs w:val="32"/>
        </w:rPr>
        <w:t> </w:t>
      </w:r>
      <w:r w:rsidRPr="00FA1260">
        <w:rPr>
          <w:rFonts w:ascii="Times New Roman" w:hAnsi="Times New Roman" w:cs="Times New Roman"/>
          <w:color w:val="00B0F0"/>
          <w:sz w:val="32"/>
          <w:szCs w:val="32"/>
        </w:rPr>
        <w:t>K</w:t>
      </w:r>
      <w:r w:rsidR="009F58F7">
        <w:rPr>
          <w:rFonts w:ascii="Times New Roman" w:hAnsi="Times New Roman" w:cs="Times New Roman"/>
          <w:color w:val="00B0F0"/>
          <w:sz w:val="32"/>
          <w:szCs w:val="32"/>
        </w:rPr>
        <w:t xml:space="preserve"> – čo vidíme?</w:t>
      </w: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029325" cy="8277793"/>
            <wp:effectExtent l="19050" t="0" r="9525" b="0"/>
            <wp:docPr id="1" name="Obrázok 0" descr="uč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689" cy="82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S L U C H – čo počujeme?</w:t>
      </w: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445178" cy="8848725"/>
            <wp:effectExtent l="19050" t="0" r="0" b="0"/>
            <wp:docPr id="3" name="Obrázok 2" descr="uč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178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F7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F58F7" w:rsidRDefault="001A018F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 xml:space="preserve">Č U C H </w:t>
      </w:r>
      <w:r w:rsidR="00C44CA1">
        <w:rPr>
          <w:rFonts w:ascii="Times New Roman" w:hAnsi="Times New Roman" w:cs="Times New Roman"/>
          <w:color w:val="00B0F0"/>
          <w:sz w:val="32"/>
          <w:szCs w:val="32"/>
        </w:rPr>
        <w:t>–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r w:rsidR="00C44CA1">
        <w:rPr>
          <w:rFonts w:ascii="Times New Roman" w:hAnsi="Times New Roman" w:cs="Times New Roman"/>
          <w:color w:val="00B0F0"/>
          <w:sz w:val="32"/>
          <w:szCs w:val="32"/>
        </w:rPr>
        <w:t>cítime vôňu alebo zápach (smrad)</w:t>
      </w: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354987" cy="8724900"/>
            <wp:effectExtent l="19050" t="0" r="7713" b="0"/>
            <wp:docPr id="4" name="Obrázok 3" descr="uč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987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 xml:space="preserve">C H </w:t>
      </w:r>
      <w:r w:rsidR="000104FE">
        <w:rPr>
          <w:rFonts w:ascii="Times New Roman" w:hAnsi="Times New Roman" w:cs="Times New Roman"/>
          <w:color w:val="00B0F0"/>
          <w:sz w:val="32"/>
          <w:szCs w:val="32"/>
        </w:rPr>
        <w:t>U Ť – cítime sladké, slané, kys</w:t>
      </w:r>
      <w:r>
        <w:rPr>
          <w:rFonts w:ascii="Times New Roman" w:hAnsi="Times New Roman" w:cs="Times New Roman"/>
          <w:color w:val="00B0F0"/>
          <w:sz w:val="32"/>
          <w:szCs w:val="32"/>
        </w:rPr>
        <w:t>lé, štipľavé, horké, studené, horúce</w:t>
      </w: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219825" cy="8539334"/>
            <wp:effectExtent l="19050" t="0" r="9525" b="0"/>
            <wp:docPr id="5" name="Obrázok 4" descr="uč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3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H M A T – cítime jemné, drsné, hranaté, špicaté, teplé, studené</w:t>
      </w:r>
      <w:r w:rsidR="00CC0592">
        <w:rPr>
          <w:rFonts w:ascii="Times New Roman" w:hAnsi="Times New Roman" w:cs="Times New Roman"/>
          <w:color w:val="00B0F0"/>
          <w:sz w:val="32"/>
          <w:szCs w:val="32"/>
        </w:rPr>
        <w:t>, mokré...</w:t>
      </w:r>
    </w:p>
    <w:p w:rsidR="00C44CA1" w:rsidRDefault="00CC0592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 w:rsidRPr="00CC0592">
        <w:rPr>
          <w:rFonts w:ascii="Times New Roman" w:hAnsi="Times New Roman" w:cs="Times New Roman"/>
          <w:sz w:val="32"/>
          <w:szCs w:val="32"/>
        </w:rPr>
        <w:t>(hmat máme nie len v prstoch ale aj po celom tele – cítiš, keď ťa niekto pohladká, poškrabká, keď máš v topánke kamienok...)</w:t>
      </w:r>
    </w:p>
    <w:p w:rsidR="00CC0592" w:rsidRDefault="00CC0592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973410" cy="8201025"/>
            <wp:effectExtent l="19050" t="0" r="8290" b="0"/>
            <wp:docPr id="6" name="Obrázok 5" descr="uč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1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2" name="Obrázok 11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500896" cy="8181975"/>
            <wp:effectExtent l="19050" t="0" r="0" b="0"/>
            <wp:docPr id="13" name="Obrázok 12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30" cy="81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277918" cy="8858250"/>
            <wp:effectExtent l="19050" t="0" r="8582" b="0"/>
            <wp:docPr id="14" name="Obrázok 13" descr="uč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858" cy="8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500485" cy="8401050"/>
            <wp:effectExtent l="19050" t="0" r="0" b="0"/>
            <wp:docPr id="15" name="Obrázok 14" descr="uč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161" cy="83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592" w:rsidRDefault="00CC0592" w:rsidP="00FA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592" w:rsidRDefault="00CC0592" w:rsidP="00FA126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C0592">
        <w:rPr>
          <w:rFonts w:ascii="Times New Roman" w:hAnsi="Times New Roman" w:cs="Times New Roman"/>
          <w:color w:val="FF0000"/>
          <w:sz w:val="32"/>
          <w:szCs w:val="32"/>
        </w:rPr>
        <w:lastRenderedPageBreak/>
        <w:t>ĽUDIA  SO  ZDRAVOTNÝM  ZNEVÝHODNENÍM</w:t>
      </w:r>
    </w:p>
    <w:p w:rsidR="00CC0592" w:rsidRDefault="00CC0592" w:rsidP="00CC059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Niektorí ľudia, aj deti, majú zdravotné znevýhodnenie. Chýba im alebo je oslabený niektorý zo zmyslov alebo majú poškodenú niektorú časť tela. Preto sú t</w:t>
      </w:r>
      <w:r w:rsidR="000104FE">
        <w:rPr>
          <w:rFonts w:ascii="Times New Roman" w:hAnsi="Times New Roman" w:cs="Times New Roman"/>
          <w:sz w:val="32"/>
          <w:szCs w:val="32"/>
        </w:rPr>
        <w:t xml:space="preserve">akí, ktorí nosia okuliare, </w:t>
      </w:r>
      <w:proofErr w:type="spellStart"/>
      <w:r w:rsidR="000104FE">
        <w:rPr>
          <w:rFonts w:ascii="Times New Roman" w:hAnsi="Times New Roman" w:cs="Times New Roman"/>
          <w:sz w:val="32"/>
          <w:szCs w:val="32"/>
        </w:rPr>
        <w:t>naslúchadl</w:t>
      </w:r>
      <w:r>
        <w:rPr>
          <w:rFonts w:ascii="Times New Roman" w:hAnsi="Times New Roman" w:cs="Times New Roman"/>
          <w:sz w:val="32"/>
          <w:szCs w:val="32"/>
        </w:rPr>
        <w:t>o</w:t>
      </w:r>
      <w:proofErr w:type="spellEnd"/>
      <w:r>
        <w:rPr>
          <w:rFonts w:ascii="Times New Roman" w:hAnsi="Times New Roman" w:cs="Times New Roman"/>
          <w:sz w:val="32"/>
          <w:szCs w:val="32"/>
        </w:rPr>
        <w:t>, barle alebo sa pohybujú na vozíčku. Ale aj také deti a ľudia sú šikovní, vedia sa hrať</w:t>
      </w:r>
      <w:r w:rsidR="000104FE">
        <w:rPr>
          <w:rFonts w:ascii="Times New Roman" w:hAnsi="Times New Roman" w:cs="Times New Roman"/>
          <w:sz w:val="32"/>
          <w:szCs w:val="32"/>
        </w:rPr>
        <w:t>, športovať</w:t>
      </w:r>
      <w:r>
        <w:rPr>
          <w:rFonts w:ascii="Times New Roman" w:hAnsi="Times New Roman" w:cs="Times New Roman"/>
          <w:sz w:val="32"/>
          <w:szCs w:val="32"/>
        </w:rPr>
        <w:t xml:space="preserve"> a </w:t>
      </w:r>
      <w:proofErr w:type="spellStart"/>
      <w:r>
        <w:rPr>
          <w:rFonts w:ascii="Times New Roman" w:hAnsi="Times New Roman" w:cs="Times New Roman"/>
          <w:sz w:val="32"/>
          <w:szCs w:val="32"/>
        </w:rPr>
        <w:t>dospeláci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pracovať v práci.</w:t>
      </w:r>
    </w:p>
    <w:p w:rsidR="00CC0592" w:rsidRDefault="00CC0592" w:rsidP="00CC05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002370" cy="3009900"/>
            <wp:effectExtent l="19050" t="0" r="7780" b="0"/>
            <wp:docPr id="7" name="Obrázok 6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7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92" w:rsidRDefault="00CC0592" w:rsidP="00CC05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75734" cy="4400550"/>
            <wp:effectExtent l="19050" t="0" r="0" b="0"/>
            <wp:docPr id="8" name="Obrázok 7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64" cy="4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CC05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B4213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3143250" cy="5061165"/>
            <wp:effectExtent l="19050" t="0" r="0" b="0"/>
            <wp:docPr id="9" name="Obrázok 8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06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010788" cy="4924425"/>
            <wp:effectExtent l="19050" t="0" r="0" b="0"/>
            <wp:docPr id="11" name="Obrázok 9" descr="u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788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F" w:rsidRDefault="00B4213F" w:rsidP="00B4213F">
      <w:pPr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CC05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213F" w:rsidRDefault="00B4213F" w:rsidP="00CC05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592" w:rsidRPr="00CC0592" w:rsidRDefault="00CC0592" w:rsidP="00CC059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4CA1" w:rsidRDefault="00C44CA1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F58F7" w:rsidRPr="00FA1260" w:rsidRDefault="009F58F7" w:rsidP="00FA126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sectPr w:rsidR="009F58F7" w:rsidRPr="00FA1260" w:rsidSect="00FF4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F440B"/>
    <w:rsid w:val="000104FE"/>
    <w:rsid w:val="001A018F"/>
    <w:rsid w:val="002B4DE3"/>
    <w:rsid w:val="005E177A"/>
    <w:rsid w:val="009F58F7"/>
    <w:rsid w:val="00B4213F"/>
    <w:rsid w:val="00C44CA1"/>
    <w:rsid w:val="00CC0592"/>
    <w:rsid w:val="00FA1260"/>
    <w:rsid w:val="00FF308D"/>
    <w:rsid w:val="00FF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4DE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5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2021-01-25T08:32:00Z</dcterms:created>
  <dcterms:modified xsi:type="dcterms:W3CDTF">2021-01-25T11:32:00Z</dcterms:modified>
</cp:coreProperties>
</file>