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5746" w:rsidRDefault="006020C6">
      <w:pPr>
        <w:jc w:val="both"/>
        <w:rPr>
          <w:sz w:val="28"/>
          <w:szCs w:val="28"/>
        </w:rPr>
      </w:pPr>
      <w:r>
        <w:rPr>
          <w:noProof/>
          <w:lang w:eastAsia="sk-SK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831215</wp:posOffset>
            </wp:positionV>
            <wp:extent cx="6117590" cy="8399780"/>
            <wp:effectExtent l="19050" t="0" r="0" b="0"/>
            <wp:wrapTopAndBottom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399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282">
        <w:rPr>
          <w:sz w:val="36"/>
          <w:szCs w:val="36"/>
        </w:rPr>
        <w:t>Nakresli záhradku (</w:t>
      </w:r>
      <w:proofErr w:type="spellStart"/>
      <w:r w:rsidR="00E81282">
        <w:rPr>
          <w:sz w:val="36"/>
          <w:szCs w:val="36"/>
        </w:rPr>
        <w:t>čiaru-kruh</w:t>
      </w:r>
      <w:proofErr w:type="spellEnd"/>
      <w:r w:rsidR="00E81282">
        <w:rPr>
          <w:sz w:val="36"/>
          <w:szCs w:val="36"/>
        </w:rPr>
        <w:t>...</w:t>
      </w:r>
      <w:r w:rsidR="00E81282">
        <w:rPr>
          <w:rFonts w:cs="Times New Roman"/>
          <w:sz w:val="36"/>
          <w:szCs w:val="36"/>
        </w:rPr>
        <w:t>)</w:t>
      </w:r>
      <w:r w:rsidR="00E81282">
        <w:rPr>
          <w:sz w:val="36"/>
          <w:szCs w:val="36"/>
        </w:rPr>
        <w:t xml:space="preserve"> okolo každého druhu kvetiniek. Spočítaj, koľko kvietkov je v záhradke.  Od záhradky urob čiaru ku štvorčeku s rovnakým počtom </w:t>
      </w:r>
      <w:proofErr w:type="spellStart"/>
      <w:r w:rsidR="00E81282">
        <w:rPr>
          <w:sz w:val="36"/>
          <w:szCs w:val="36"/>
        </w:rPr>
        <w:t>guličiek</w:t>
      </w:r>
      <w:proofErr w:type="spellEnd"/>
      <w:r w:rsidR="00E81282">
        <w:rPr>
          <w:sz w:val="36"/>
          <w:szCs w:val="36"/>
        </w:rPr>
        <w:t>.</w:t>
      </w:r>
    </w:p>
    <w:p w:rsidR="00945746" w:rsidRDefault="00945746">
      <w:pPr>
        <w:rPr>
          <w:sz w:val="28"/>
          <w:szCs w:val="28"/>
        </w:rPr>
      </w:pPr>
    </w:p>
    <w:p w:rsidR="00945746" w:rsidRDefault="00E81282">
      <w:pPr>
        <w:jc w:val="both"/>
        <w:rPr>
          <w:sz w:val="28"/>
          <w:szCs w:val="28"/>
        </w:rPr>
      </w:pPr>
      <w:r>
        <w:rPr>
          <w:sz w:val="36"/>
          <w:szCs w:val="36"/>
        </w:rPr>
        <w:t xml:space="preserve">Porovnaj počty kvetiniek v záhradkách – okienkach a do prostredného štvorčeka nakresli znamienko, kde je kvietkov viac </w:t>
      </w:r>
      <w:r>
        <w:rPr>
          <w:rFonts w:cs="Times New Roman"/>
          <w:sz w:val="36"/>
          <w:szCs w:val="36"/>
        </w:rPr>
        <w:t>˃ menej &lt;, alebo rovnako = .</w:t>
      </w:r>
    </w:p>
    <w:p w:rsidR="00945746" w:rsidRDefault="00945746">
      <w:pPr>
        <w:rPr>
          <w:sz w:val="28"/>
          <w:szCs w:val="28"/>
        </w:rPr>
      </w:pPr>
    </w:p>
    <w:p w:rsidR="00945746" w:rsidRDefault="006020C6">
      <w:pPr>
        <w:rPr>
          <w:sz w:val="28"/>
          <w:szCs w:val="28"/>
        </w:rPr>
      </w:pPr>
      <w:r>
        <w:rPr>
          <w:noProof/>
          <w:lang w:eastAsia="sk-SK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73025</wp:posOffset>
            </wp:positionV>
            <wp:extent cx="6137275" cy="6642735"/>
            <wp:effectExtent l="19050" t="0" r="0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6642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746" w:rsidRDefault="00945746">
      <w:pPr>
        <w:rPr>
          <w:sz w:val="28"/>
          <w:szCs w:val="28"/>
        </w:rPr>
      </w:pPr>
    </w:p>
    <w:p w:rsidR="00945746" w:rsidRDefault="00945746">
      <w:pPr>
        <w:rPr>
          <w:sz w:val="28"/>
          <w:szCs w:val="28"/>
        </w:rPr>
      </w:pPr>
    </w:p>
    <w:p w:rsidR="00945746" w:rsidRDefault="00945746">
      <w:pPr>
        <w:rPr>
          <w:sz w:val="28"/>
          <w:szCs w:val="28"/>
        </w:rPr>
      </w:pPr>
    </w:p>
    <w:p w:rsidR="00945746" w:rsidRDefault="00945746">
      <w:pPr>
        <w:rPr>
          <w:sz w:val="28"/>
          <w:szCs w:val="28"/>
        </w:rPr>
      </w:pPr>
    </w:p>
    <w:p w:rsidR="00945746" w:rsidRDefault="00945746">
      <w:pPr>
        <w:rPr>
          <w:sz w:val="28"/>
          <w:szCs w:val="28"/>
        </w:rPr>
      </w:pPr>
    </w:p>
    <w:p w:rsidR="00945746" w:rsidRDefault="00945746">
      <w:pPr>
        <w:rPr>
          <w:sz w:val="28"/>
          <w:szCs w:val="28"/>
        </w:rPr>
      </w:pPr>
    </w:p>
    <w:p w:rsidR="00945746" w:rsidRDefault="00E81282">
      <w:pPr>
        <w:jc w:val="center"/>
      </w:pPr>
      <w:r>
        <w:rPr>
          <w:sz w:val="36"/>
          <w:szCs w:val="36"/>
        </w:rPr>
        <w:t>Ku ktorej kvetinke sa dostane motýlik?  Vyrieš bludisko.</w:t>
      </w:r>
    </w:p>
    <w:p w:rsidR="00945746" w:rsidRDefault="006020C6">
      <w:pPr>
        <w:rPr>
          <w:sz w:val="28"/>
          <w:szCs w:val="28"/>
        </w:rPr>
      </w:pPr>
      <w:r>
        <w:rPr>
          <w:noProof/>
          <w:lang w:eastAsia="sk-SK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158750</wp:posOffset>
            </wp:positionV>
            <wp:extent cx="6117590" cy="8399780"/>
            <wp:effectExtent l="19050" t="0" r="0" b="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399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746" w:rsidRDefault="00945746">
      <w:pPr>
        <w:rPr>
          <w:sz w:val="28"/>
          <w:szCs w:val="28"/>
        </w:rPr>
      </w:pPr>
    </w:p>
    <w:p w:rsidR="00945746" w:rsidRDefault="00E81282">
      <w:pPr>
        <w:jc w:val="center"/>
        <w:rPr>
          <w:sz w:val="28"/>
          <w:szCs w:val="28"/>
        </w:rPr>
      </w:pPr>
      <w:r>
        <w:rPr>
          <w:sz w:val="36"/>
          <w:szCs w:val="36"/>
        </w:rPr>
        <w:t>Včielka zablúdila v tulipáne, keď zbierala peľ. Pomôž jej nájsť cestičku von.</w:t>
      </w:r>
    </w:p>
    <w:p w:rsidR="00945746" w:rsidRDefault="00945746">
      <w:pPr>
        <w:jc w:val="center"/>
        <w:rPr>
          <w:sz w:val="28"/>
          <w:szCs w:val="28"/>
        </w:rPr>
      </w:pPr>
    </w:p>
    <w:p w:rsidR="00945746" w:rsidRDefault="006020C6">
      <w:pPr>
        <w:jc w:val="center"/>
        <w:rPr>
          <w:sz w:val="28"/>
          <w:szCs w:val="28"/>
        </w:rPr>
      </w:pPr>
      <w:r>
        <w:rPr>
          <w:noProof/>
          <w:lang w:eastAsia="sk-SK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509260" cy="7720330"/>
            <wp:effectExtent l="19050" t="0" r="0" b="0"/>
            <wp:wrapTopAndBottom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720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282" w:rsidRDefault="00E81282" w:rsidP="0057795C">
      <w:pPr>
        <w:rPr>
          <w:sz w:val="28"/>
          <w:szCs w:val="28"/>
        </w:rPr>
      </w:pPr>
    </w:p>
    <w:sectPr w:rsidR="00E81282" w:rsidSect="00945746">
      <w:pgSz w:w="11906" w:h="16838"/>
      <w:pgMar w:top="1134" w:right="1134" w:bottom="1134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6020C6"/>
    <w:rsid w:val="0057795C"/>
    <w:rsid w:val="006020C6"/>
    <w:rsid w:val="00945746"/>
    <w:rsid w:val="00E81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5746"/>
    <w:pPr>
      <w:widowControl w:val="0"/>
      <w:suppressAutoHyphens/>
    </w:pPr>
    <w:rPr>
      <w:rFonts w:eastAsia="SimSun" w:cs="Arial Unicode MS"/>
      <w:kern w:val="1"/>
      <w:sz w:val="24"/>
      <w:szCs w:val="24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adpis">
    <w:name w:val="Nadpis"/>
    <w:basedOn w:val="Normlny"/>
    <w:next w:val="Zkladntext"/>
    <w:rsid w:val="0094574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y"/>
    <w:rsid w:val="00945746"/>
    <w:pPr>
      <w:spacing w:after="120"/>
    </w:pPr>
  </w:style>
  <w:style w:type="paragraph" w:styleId="Zoznam">
    <w:name w:val="List"/>
    <w:basedOn w:val="Zkladntext"/>
    <w:rsid w:val="00945746"/>
  </w:style>
  <w:style w:type="paragraph" w:customStyle="1" w:styleId="Popisok">
    <w:name w:val="Popisok"/>
    <w:basedOn w:val="Normlny"/>
    <w:rsid w:val="0094574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rsid w:val="00945746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ggghj</dc:creator>
  <cp:lastModifiedBy>MŠ Záhradná</cp:lastModifiedBy>
  <cp:revision>4</cp:revision>
  <cp:lastPrinted>1601-01-01T00:00:00Z</cp:lastPrinted>
  <dcterms:created xsi:type="dcterms:W3CDTF">2021-02-01T11:17:00Z</dcterms:created>
  <dcterms:modified xsi:type="dcterms:W3CDTF">2021-02-01T11:23:00Z</dcterms:modified>
</cp:coreProperties>
</file>