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B9" w:rsidRDefault="00962EB9">
      <w:pPr>
        <w:rPr>
          <w:noProof/>
          <w:lang w:eastAsia="sk-SK"/>
        </w:rPr>
      </w:pPr>
    </w:p>
    <w:p w:rsidR="008532E6" w:rsidRDefault="008532E6">
      <w:r>
        <w:rPr>
          <w:noProof/>
          <w:lang w:eastAsia="sk-SK"/>
        </w:rPr>
        <w:drawing>
          <wp:inline distT="0" distB="0" distL="0" distR="0">
            <wp:extent cx="6719871" cy="8610600"/>
            <wp:effectExtent l="19050" t="0" r="4779" b="0"/>
            <wp:docPr id="2" name="Obrázok 1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871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2E6" w:rsidRDefault="008532E6"/>
    <w:p w:rsidR="008532E6" w:rsidRDefault="008532E6"/>
    <w:p w:rsidR="008532E6" w:rsidRDefault="008532E6"/>
    <w:p w:rsidR="008532E6" w:rsidRPr="008532E6" w:rsidRDefault="008532E6" w:rsidP="00853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8532E6">
        <w:rPr>
          <w:rFonts w:ascii="Times New Roman" w:hAnsi="Times New Roman" w:cs="Times New Roman"/>
          <w:sz w:val="32"/>
          <w:szCs w:val="32"/>
        </w:rPr>
        <w:t>Poznáš už číslice? Vieš, koľko plodov je na obrázkoch?</w:t>
      </w:r>
    </w:p>
    <w:p w:rsidR="008532E6" w:rsidRDefault="008532E6">
      <w:r>
        <w:rPr>
          <w:noProof/>
          <w:lang w:eastAsia="sk-SK"/>
        </w:rPr>
        <w:drawing>
          <wp:inline distT="0" distB="0" distL="0" distR="0">
            <wp:extent cx="6572250" cy="4929188"/>
            <wp:effectExtent l="19050" t="0" r="0" b="0"/>
            <wp:docPr id="3" name="Obrázok 2" descr="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9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Default="008532E6"/>
    <w:p w:rsidR="008532E6" w:rsidRPr="008532E6" w:rsidRDefault="008532E6">
      <w:pPr>
        <w:rPr>
          <w:rFonts w:ascii="Times New Roman" w:hAnsi="Times New Roman" w:cs="Times New Roman"/>
          <w:sz w:val="32"/>
          <w:szCs w:val="32"/>
        </w:rPr>
      </w:pPr>
      <w:r w:rsidRPr="008532E6">
        <w:rPr>
          <w:rFonts w:ascii="Times New Roman" w:hAnsi="Times New Roman" w:cs="Times New Roman"/>
          <w:sz w:val="32"/>
          <w:szCs w:val="32"/>
        </w:rPr>
        <w:t xml:space="preserve">Do prázdneho okienka nakresli toľko </w:t>
      </w:r>
      <w:proofErr w:type="spellStart"/>
      <w:r w:rsidRPr="008532E6">
        <w:rPr>
          <w:rFonts w:ascii="Times New Roman" w:hAnsi="Times New Roman" w:cs="Times New Roman"/>
          <w:sz w:val="32"/>
          <w:szCs w:val="32"/>
        </w:rPr>
        <w:t>guličiek</w:t>
      </w:r>
      <w:proofErr w:type="spellEnd"/>
      <w:r w:rsidRPr="008532E6">
        <w:rPr>
          <w:rFonts w:ascii="Times New Roman" w:hAnsi="Times New Roman" w:cs="Times New Roman"/>
          <w:sz w:val="32"/>
          <w:szCs w:val="32"/>
        </w:rPr>
        <w:t>, koľko je na obrázku stromov. Môžeš napísať aj číslicu.</w:t>
      </w:r>
    </w:p>
    <w:p w:rsidR="008532E6" w:rsidRDefault="008532E6">
      <w:r>
        <w:rPr>
          <w:noProof/>
          <w:lang w:eastAsia="sk-SK"/>
        </w:rPr>
        <w:drawing>
          <wp:inline distT="0" distB="0" distL="0" distR="0">
            <wp:extent cx="6507456" cy="8353425"/>
            <wp:effectExtent l="19050" t="0" r="7644" b="0"/>
            <wp:docPr id="4" name="Obrázok 3" descr="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084" cy="835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2E6" w:rsidRDefault="008532E6"/>
    <w:p w:rsidR="008532E6" w:rsidRDefault="008532E6"/>
    <w:p w:rsidR="008532E6" w:rsidRDefault="008532E6">
      <w:r>
        <w:rPr>
          <w:noProof/>
          <w:lang w:eastAsia="sk-SK"/>
        </w:rPr>
        <w:drawing>
          <wp:inline distT="0" distB="0" distL="0" distR="0">
            <wp:extent cx="6500680" cy="8924925"/>
            <wp:effectExtent l="19050" t="0" r="0" b="0"/>
            <wp:docPr id="5" name="Obrázok 4" descr="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68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2E6" w:rsidSect="00853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32E6"/>
    <w:rsid w:val="008532E6"/>
    <w:rsid w:val="0096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E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2021-01-19T14:27:00Z</dcterms:created>
  <dcterms:modified xsi:type="dcterms:W3CDTF">2021-01-19T14:33:00Z</dcterms:modified>
</cp:coreProperties>
</file>